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1" w:rsidRDefault="00B26DCB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22 июля 2013 года по 26</w:t>
      </w:r>
      <w:r w:rsidR="00B911F1">
        <w:rPr>
          <w:color w:val="000000"/>
        </w:rPr>
        <w:t xml:space="preserve"> июля 2013 года</w:t>
      </w:r>
      <w:r w:rsidR="00B911F1">
        <w:rPr>
          <w:color w:val="000000"/>
        </w:rPr>
        <w:tab/>
      </w:r>
    </w:p>
    <w:p w:rsidR="00B911F1" w:rsidRDefault="00B911F1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B911F1" w:rsidRDefault="00B911F1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B911F1" w:rsidRDefault="00B26DCB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143</w:t>
      </w:r>
      <w:r w:rsidR="00B911F1"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</w:t>
      </w:r>
      <w:r w:rsidR="00B26DCB">
        <w:rPr>
          <w:color w:val="000000"/>
        </w:rPr>
        <w:t>ганов местного самоуправления: 14</w:t>
      </w:r>
      <w:r>
        <w:rPr>
          <w:color w:val="000000"/>
        </w:rPr>
        <w:t>.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</w:t>
      </w:r>
      <w:r w:rsidR="00B26DCB">
        <w:rPr>
          <w:color w:val="000000"/>
        </w:rPr>
        <w:t>ивидуальных предпринимателей: 71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 xml:space="preserve">субъектов Российской Федерации: 0 и органов </w:t>
      </w:r>
      <w:r w:rsidR="00B26DCB">
        <w:rPr>
          <w:color w:val="000000"/>
        </w:rPr>
        <w:t>местного самоуправления: 9</w:t>
      </w:r>
      <w:r>
        <w:rPr>
          <w:color w:val="000000"/>
        </w:rPr>
        <w:t>;</w:t>
      </w:r>
    </w:p>
    <w:p w:rsidR="00B911F1" w:rsidRDefault="00B911F1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</w:t>
      </w:r>
      <w:r w:rsidR="00B26DCB">
        <w:rPr>
          <w:color w:val="000000"/>
        </w:rPr>
        <w:t>ивидуальных предпринимателей: 72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</w:t>
      </w:r>
      <w:r w:rsidR="00B26DCB">
        <w:rPr>
          <w:color w:val="000000"/>
        </w:rPr>
        <w:t>амоуправления: 5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</w:t>
      </w:r>
      <w:r w:rsidR="00B26DCB">
        <w:rPr>
          <w:color w:val="000000"/>
        </w:rPr>
        <w:t>орых выявлены правонарушения: 96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 xml:space="preserve">из них в отношении органов исполнительной власти субъектов Российской Федерации: 0 и органов местного самоуправления: </w:t>
      </w:r>
      <w:r w:rsidR="00B26DCB">
        <w:rPr>
          <w:color w:val="000000"/>
        </w:rPr>
        <w:t>1</w:t>
      </w:r>
      <w:r>
        <w:rPr>
          <w:color w:val="000000"/>
        </w:rPr>
        <w:t>4.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</w:t>
      </w:r>
      <w:r w:rsidR="00B26DCB">
        <w:rPr>
          <w:color w:val="000000"/>
        </w:rPr>
        <w:t>я которых выданы предписания: 70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</w:t>
      </w:r>
      <w:r w:rsidR="00B26DCB">
        <w:rPr>
          <w:color w:val="000000"/>
        </w:rPr>
        <w:t>ганам местного самоуправления: 10</w:t>
      </w:r>
      <w:r>
        <w:rPr>
          <w:color w:val="000000"/>
        </w:rPr>
        <w:t>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</w:t>
      </w:r>
      <w:r w:rsidR="00B26DCB">
        <w:rPr>
          <w:color w:val="000000"/>
        </w:rPr>
        <w:t>арушений по итогам проверок: 142</w:t>
      </w:r>
      <w:r>
        <w:rPr>
          <w:color w:val="000000"/>
        </w:rPr>
        <w:t>,</w:t>
      </w:r>
    </w:p>
    <w:p w:rsidR="00B911F1" w:rsidRDefault="00B911F1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 xml:space="preserve">из них в отношении органов исполнительной власти субъектов Российской Федерации: 0 и органов местного самоуправления: </w:t>
      </w:r>
      <w:r w:rsidR="00B26DCB">
        <w:rPr>
          <w:color w:val="000000"/>
        </w:rPr>
        <w:t>1</w:t>
      </w:r>
      <w:r>
        <w:rPr>
          <w:color w:val="000000"/>
        </w:rPr>
        <w:t>4.</w:t>
      </w:r>
    </w:p>
    <w:p w:rsidR="00B911F1" w:rsidRDefault="00B911F1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</w:t>
      </w:r>
      <w:r w:rsidR="00B26DCB">
        <w:rPr>
          <w:color w:val="000000"/>
        </w:rPr>
        <w:t>ыявленными правонарушениями: 89</w:t>
      </w:r>
      <w:r>
        <w:rPr>
          <w:color w:val="000000"/>
        </w:rPr>
        <w:t>,</w:t>
      </w:r>
    </w:p>
    <w:p w:rsidR="00B911F1" w:rsidRDefault="00B911F1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</w:t>
      </w:r>
      <w:r w:rsidR="00B26DCB">
        <w:rPr>
          <w:color w:val="000000"/>
        </w:rPr>
        <w:t>ганов местного самоуправления: 2</w:t>
      </w:r>
      <w:bookmarkStart w:id="0" w:name="_GoBack"/>
      <w:bookmarkEnd w:id="0"/>
      <w:r>
        <w:rPr>
          <w:color w:val="000000"/>
        </w:rPr>
        <w:t>.</w:t>
      </w:r>
    </w:p>
    <w:p w:rsidR="00B911F1" w:rsidRDefault="00B911F1"/>
    <w:sectPr w:rsidR="00B911F1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0354F6"/>
    <w:rsid w:val="000973D6"/>
    <w:rsid w:val="000F551D"/>
    <w:rsid w:val="002877D0"/>
    <w:rsid w:val="00352473"/>
    <w:rsid w:val="003E70F4"/>
    <w:rsid w:val="0042347C"/>
    <w:rsid w:val="00442694"/>
    <w:rsid w:val="00552754"/>
    <w:rsid w:val="00614E17"/>
    <w:rsid w:val="0067518C"/>
    <w:rsid w:val="006847D9"/>
    <w:rsid w:val="00761788"/>
    <w:rsid w:val="007956F6"/>
    <w:rsid w:val="007D2FC7"/>
    <w:rsid w:val="007E63F8"/>
    <w:rsid w:val="0081403C"/>
    <w:rsid w:val="008814B9"/>
    <w:rsid w:val="00972DC4"/>
    <w:rsid w:val="009F7189"/>
    <w:rsid w:val="00B26DCB"/>
    <w:rsid w:val="00B911F1"/>
    <w:rsid w:val="00D22FF6"/>
    <w:rsid w:val="00D83D38"/>
    <w:rsid w:val="00E60555"/>
    <w:rsid w:val="00F7727A"/>
    <w:rsid w:val="00F8791D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2013-07-29T10:48:00Z</dcterms:created>
  <dcterms:modified xsi:type="dcterms:W3CDTF">2013-07-29T10:48:00Z</dcterms:modified>
</cp:coreProperties>
</file>